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739" w:rsidRPr="00B36739" w:rsidRDefault="00B36739" w:rsidP="00B36739">
      <w:pPr>
        <w:spacing w:after="0" w:line="408" w:lineRule="auto"/>
        <w:ind w:left="120"/>
        <w:jc w:val="center"/>
      </w:pPr>
      <w:r w:rsidRPr="00B36739">
        <w:rPr>
          <w:rFonts w:ascii="Times New Roman" w:hAnsi="Times New Roman"/>
          <w:color w:val="000000"/>
          <w:sz w:val="28"/>
        </w:rPr>
        <w:t xml:space="preserve">Филиал МОУ "СОШ №2 г. Пугачева Саратовской области-  СОШ </w:t>
      </w:r>
      <w:proofErr w:type="spellStart"/>
      <w:r w:rsidRPr="00B36739">
        <w:rPr>
          <w:rFonts w:ascii="Times New Roman" w:hAnsi="Times New Roman"/>
          <w:color w:val="000000"/>
          <w:sz w:val="28"/>
        </w:rPr>
        <w:t>с</w:t>
      </w:r>
      <w:proofErr w:type="gramStart"/>
      <w:r w:rsidRPr="00B36739">
        <w:rPr>
          <w:rFonts w:ascii="Times New Roman" w:hAnsi="Times New Roman"/>
          <w:color w:val="000000"/>
          <w:sz w:val="28"/>
        </w:rPr>
        <w:t>.Р</w:t>
      </w:r>
      <w:proofErr w:type="gramEnd"/>
      <w:r w:rsidRPr="00B36739">
        <w:rPr>
          <w:rFonts w:ascii="Times New Roman" w:hAnsi="Times New Roman"/>
          <w:color w:val="000000"/>
          <w:sz w:val="28"/>
        </w:rPr>
        <w:t>ахмановка</w:t>
      </w:r>
      <w:proofErr w:type="spellEnd"/>
      <w:r w:rsidRPr="00B36739">
        <w:rPr>
          <w:rFonts w:ascii="Times New Roman" w:hAnsi="Times New Roman"/>
          <w:color w:val="000000"/>
          <w:sz w:val="28"/>
        </w:rPr>
        <w:t>"</w:t>
      </w:r>
    </w:p>
    <w:p w:rsidR="00B36739" w:rsidRDefault="00B36739" w:rsidP="00B36739">
      <w:pPr>
        <w:spacing w:after="0"/>
        <w:ind w:left="120"/>
      </w:pPr>
    </w:p>
    <w:p w:rsidR="00B36739" w:rsidRDefault="00B36739" w:rsidP="00B36739">
      <w:pPr>
        <w:spacing w:after="0"/>
        <w:ind w:left="120"/>
      </w:pPr>
    </w:p>
    <w:p w:rsidR="00B36739" w:rsidRDefault="00B36739" w:rsidP="00B36739">
      <w:pPr>
        <w:spacing w:after="0"/>
        <w:ind w:left="120"/>
      </w:pPr>
    </w:p>
    <w:p w:rsidR="00B36739" w:rsidRDefault="00B36739" w:rsidP="00B36739">
      <w:pPr>
        <w:spacing w:after="0"/>
        <w:ind w:left="120"/>
      </w:pPr>
    </w:p>
    <w:p w:rsidR="00B36739" w:rsidRDefault="00B36739" w:rsidP="00B36739">
      <w:pPr>
        <w:spacing w:after="0"/>
        <w:ind w:left="120"/>
      </w:pPr>
    </w:p>
    <w:p w:rsidR="00F81E91" w:rsidRPr="00F81E91" w:rsidRDefault="00F81E91" w:rsidP="00F81E91">
      <w:pPr>
        <w:spacing w:after="0"/>
        <w:ind w:left="120"/>
        <w:jc w:val="center"/>
        <w:rPr>
          <w:rFonts w:ascii="Times New Roman" w:hAnsi="Times New Roman" w:cs="Times New Roman"/>
          <w:sz w:val="28"/>
          <w:szCs w:val="28"/>
        </w:rPr>
      </w:pPr>
      <w:r w:rsidRPr="00F81E91">
        <w:rPr>
          <w:rFonts w:ascii="Times New Roman" w:hAnsi="Times New Roman" w:cs="Times New Roman"/>
          <w:sz w:val="28"/>
          <w:szCs w:val="28"/>
        </w:rPr>
        <w:t>ПРОЕКТ</w:t>
      </w:r>
    </w:p>
    <w:p w:rsidR="00B36739" w:rsidRPr="00F81E91" w:rsidRDefault="00B36739" w:rsidP="00B36739">
      <w:pPr>
        <w:spacing w:after="0"/>
        <w:ind w:left="120"/>
        <w:rPr>
          <w:rFonts w:ascii="Times New Roman" w:hAnsi="Times New Roman" w:cs="Times New Roman"/>
          <w:sz w:val="28"/>
          <w:szCs w:val="28"/>
        </w:rPr>
      </w:pPr>
    </w:p>
    <w:p w:rsidR="00B36739" w:rsidRPr="00F81E91" w:rsidRDefault="00F81E91" w:rsidP="00F81E91">
      <w:pPr>
        <w:spacing w:after="0"/>
        <w:rPr>
          <w:rFonts w:ascii="Times New Roman" w:hAnsi="Times New Roman" w:cs="Times New Roman"/>
          <w:sz w:val="28"/>
          <w:szCs w:val="28"/>
        </w:rPr>
      </w:pPr>
      <w:r w:rsidRPr="00F81E91">
        <w:rPr>
          <w:rFonts w:ascii="Times New Roman" w:hAnsi="Times New Roman" w:cs="Times New Roman"/>
          <w:sz w:val="28"/>
          <w:szCs w:val="28"/>
        </w:rPr>
        <w:t>Рабочая программа</w:t>
      </w:r>
      <w:r>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д</w:t>
      </w:r>
      <w:r w:rsidR="00B36739" w:rsidRPr="00F81E91">
        <w:rPr>
          <w:rFonts w:ascii="Times New Roman" w:eastAsia="Times New Roman" w:hAnsi="Times New Roman" w:cs="Times New Roman"/>
          <w:bCs/>
          <w:color w:val="000000"/>
          <w:sz w:val="28"/>
          <w:szCs w:val="28"/>
          <w:lang w:eastAsia="ru-RU"/>
        </w:rPr>
        <w:t>ополнит</w:t>
      </w:r>
      <w:r w:rsidRPr="00F81E91">
        <w:rPr>
          <w:rFonts w:ascii="Times New Roman" w:eastAsia="Times New Roman" w:hAnsi="Times New Roman" w:cs="Times New Roman"/>
          <w:bCs/>
          <w:color w:val="000000"/>
          <w:sz w:val="28"/>
          <w:szCs w:val="28"/>
          <w:lang w:eastAsia="ru-RU"/>
        </w:rPr>
        <w:t>ельного образования детей</w:t>
      </w:r>
      <w:r>
        <w:rPr>
          <w:rFonts w:ascii="Times New Roman" w:hAnsi="Times New Roman" w:cs="Times New Roman"/>
          <w:sz w:val="28"/>
          <w:szCs w:val="28"/>
        </w:rPr>
        <w:t xml:space="preserve"> </w:t>
      </w:r>
      <w:r w:rsidR="00B36739" w:rsidRPr="00F81E91">
        <w:rPr>
          <w:rFonts w:ascii="Times New Roman" w:eastAsia="Times New Roman" w:hAnsi="Times New Roman" w:cs="Times New Roman"/>
          <w:bCs/>
          <w:color w:val="000000"/>
          <w:sz w:val="28"/>
          <w:szCs w:val="28"/>
          <w:lang w:eastAsia="ru-RU"/>
        </w:rPr>
        <w:t>«Полезная химия»</w:t>
      </w:r>
    </w:p>
    <w:p w:rsidR="00B36739" w:rsidRPr="00F81E91" w:rsidRDefault="00F81E91" w:rsidP="00F81E91">
      <w:pPr>
        <w:spacing w:after="0"/>
        <w:rPr>
          <w:rFonts w:ascii="Times New Roman" w:hAnsi="Times New Roman" w:cs="Times New Roman"/>
          <w:sz w:val="28"/>
          <w:szCs w:val="28"/>
        </w:rPr>
      </w:pPr>
      <w:r w:rsidRPr="00F81E91">
        <w:rPr>
          <w:rFonts w:ascii="Times New Roman" w:hAnsi="Times New Roman" w:cs="Times New Roman"/>
          <w:sz w:val="28"/>
          <w:szCs w:val="28"/>
        </w:rPr>
        <w:t>Занятия проводятся на базе центра «Точка роста»</w:t>
      </w:r>
    </w:p>
    <w:p w:rsidR="00B36739" w:rsidRPr="00F81E91" w:rsidRDefault="00F81E91" w:rsidP="00250A4A">
      <w:pPr>
        <w:spacing w:after="0"/>
        <w:rPr>
          <w:rFonts w:ascii="Times New Roman" w:hAnsi="Times New Roman" w:cs="Times New Roman"/>
          <w:sz w:val="28"/>
          <w:szCs w:val="28"/>
        </w:rPr>
      </w:pPr>
      <w:r w:rsidRPr="00F81E91">
        <w:rPr>
          <w:rFonts w:ascii="Times New Roman" w:hAnsi="Times New Roman" w:cs="Times New Roman"/>
          <w:sz w:val="28"/>
          <w:szCs w:val="28"/>
        </w:rPr>
        <w:t>Возраст детей 14-17 лет</w:t>
      </w:r>
    </w:p>
    <w:p w:rsidR="00F81E91" w:rsidRPr="00F81E91" w:rsidRDefault="00F81E91" w:rsidP="00250A4A">
      <w:pPr>
        <w:spacing w:after="0"/>
        <w:rPr>
          <w:rFonts w:ascii="Times New Roman" w:hAnsi="Times New Roman" w:cs="Times New Roman"/>
          <w:sz w:val="28"/>
          <w:szCs w:val="28"/>
        </w:rPr>
      </w:pPr>
      <w:r w:rsidRPr="00F81E91">
        <w:rPr>
          <w:rFonts w:ascii="Times New Roman" w:hAnsi="Times New Roman" w:cs="Times New Roman"/>
          <w:sz w:val="28"/>
          <w:szCs w:val="28"/>
        </w:rPr>
        <w:t>Срок реализации</w:t>
      </w:r>
      <w:proofErr w:type="gramStart"/>
      <w:r w:rsidRPr="00F81E91">
        <w:rPr>
          <w:rFonts w:ascii="Times New Roman" w:hAnsi="Times New Roman" w:cs="Times New Roman"/>
          <w:sz w:val="28"/>
          <w:szCs w:val="28"/>
        </w:rPr>
        <w:t>1</w:t>
      </w:r>
      <w:proofErr w:type="gramEnd"/>
      <w:r w:rsidRPr="00F81E91">
        <w:rPr>
          <w:rFonts w:ascii="Times New Roman" w:hAnsi="Times New Roman" w:cs="Times New Roman"/>
          <w:sz w:val="28"/>
          <w:szCs w:val="28"/>
        </w:rPr>
        <w:t xml:space="preserve"> год</w:t>
      </w:r>
    </w:p>
    <w:p w:rsidR="00F81E91" w:rsidRPr="00F81E91" w:rsidRDefault="00F81E91" w:rsidP="00250A4A">
      <w:pPr>
        <w:spacing w:after="0"/>
        <w:rPr>
          <w:rFonts w:ascii="Times New Roman" w:hAnsi="Times New Roman" w:cs="Times New Roman"/>
          <w:sz w:val="28"/>
          <w:szCs w:val="28"/>
        </w:rPr>
      </w:pPr>
      <w:r w:rsidRPr="00F81E91">
        <w:rPr>
          <w:rFonts w:ascii="Times New Roman" w:hAnsi="Times New Roman" w:cs="Times New Roman"/>
          <w:sz w:val="28"/>
          <w:szCs w:val="28"/>
        </w:rPr>
        <w:t xml:space="preserve">Учитель </w:t>
      </w:r>
      <w:proofErr w:type="spellStart"/>
      <w:r w:rsidRPr="00F81E91">
        <w:rPr>
          <w:rFonts w:ascii="Times New Roman" w:hAnsi="Times New Roman" w:cs="Times New Roman"/>
          <w:sz w:val="28"/>
          <w:szCs w:val="28"/>
        </w:rPr>
        <w:t>Разумова</w:t>
      </w:r>
      <w:proofErr w:type="spellEnd"/>
      <w:r w:rsidRPr="00F81E91">
        <w:rPr>
          <w:rFonts w:ascii="Times New Roman" w:hAnsi="Times New Roman" w:cs="Times New Roman"/>
          <w:sz w:val="28"/>
          <w:szCs w:val="28"/>
        </w:rPr>
        <w:t xml:space="preserve"> И.А.</w:t>
      </w:r>
    </w:p>
    <w:p w:rsidR="00F81E91" w:rsidRPr="00F81E91" w:rsidRDefault="00F81E91" w:rsidP="00250A4A">
      <w:pPr>
        <w:spacing w:after="0"/>
        <w:rPr>
          <w:rFonts w:ascii="Times New Roman" w:hAnsi="Times New Roman" w:cs="Times New Roman"/>
          <w:sz w:val="28"/>
          <w:szCs w:val="28"/>
        </w:rPr>
      </w:pPr>
      <w:r w:rsidRPr="00F81E91">
        <w:rPr>
          <w:rFonts w:ascii="Times New Roman" w:hAnsi="Times New Roman" w:cs="Times New Roman"/>
          <w:sz w:val="28"/>
          <w:szCs w:val="28"/>
        </w:rPr>
        <w:t>Учебный год 2024-2025</w:t>
      </w: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after="0"/>
        <w:ind w:left="120"/>
        <w:jc w:val="center"/>
      </w:pPr>
    </w:p>
    <w:p w:rsidR="00B36739" w:rsidRDefault="00B36739"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D34C3F" w:rsidRDefault="00D34C3F"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B36739" w:rsidRDefault="00B36739" w:rsidP="00B36739">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B36739" w:rsidRDefault="00B36739" w:rsidP="00B36739">
      <w:pPr>
        <w:spacing w:before="100" w:beforeAutospacing="1" w:after="100" w:afterAutospacing="1" w:line="240" w:lineRule="auto"/>
        <w:rPr>
          <w:rFonts w:ascii="Verdana" w:eastAsia="Times New Roman" w:hAnsi="Verdana" w:cs="Times New Roman"/>
          <w:color w:val="000000"/>
          <w:sz w:val="20"/>
          <w:szCs w:val="20"/>
          <w:lang w:eastAsia="ru-RU"/>
        </w:rPr>
      </w:pPr>
    </w:p>
    <w:p w:rsidR="00B36739" w:rsidRDefault="00B36739" w:rsidP="00B36739">
      <w:pPr>
        <w:spacing w:before="100" w:beforeAutospacing="1" w:after="100" w:afterAutospacing="1" w:line="240" w:lineRule="auto"/>
        <w:rPr>
          <w:rFonts w:ascii="Verdana" w:eastAsia="Times New Roman" w:hAnsi="Verdana" w:cs="Times New Roman"/>
          <w:color w:val="000000"/>
          <w:sz w:val="20"/>
          <w:szCs w:val="20"/>
          <w:lang w:eastAsia="ru-RU"/>
        </w:rPr>
      </w:pPr>
    </w:p>
    <w:p w:rsidR="00B36739" w:rsidRPr="00B36739" w:rsidRDefault="00B36739" w:rsidP="00B36739">
      <w:pPr>
        <w:spacing w:before="100" w:beforeAutospacing="1" w:after="100" w:afterAutospacing="1" w:line="240" w:lineRule="auto"/>
        <w:rPr>
          <w:rFonts w:ascii="Verdana" w:eastAsia="Times New Roman" w:hAnsi="Verdana" w:cs="Times New Roman"/>
          <w:color w:val="000000"/>
          <w:sz w:val="20"/>
          <w:szCs w:val="20"/>
          <w:lang w:eastAsia="ru-RU"/>
        </w:rPr>
      </w:pPr>
    </w:p>
    <w:p w:rsidR="00D34C3F" w:rsidRDefault="00D34C3F" w:rsidP="00F81E9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Пояснительная записка.</w:t>
      </w:r>
    </w:p>
    <w:p w:rsidR="00D34C3F" w:rsidRPr="00D34C3F" w:rsidRDefault="00D34C3F" w:rsidP="00D34C3F">
      <w:pPr>
        <w:pStyle w:val="a4"/>
        <w:shd w:val="clear" w:color="auto" w:fill="FFFFFF"/>
        <w:spacing w:before="0" w:beforeAutospacing="0" w:after="0" w:afterAutospacing="0"/>
        <w:rPr>
          <w:sz w:val="28"/>
          <w:szCs w:val="28"/>
        </w:rPr>
      </w:pPr>
      <w:r w:rsidRPr="00D34C3F">
        <w:rPr>
          <w:sz w:val="28"/>
          <w:szCs w:val="28"/>
        </w:rPr>
        <w:t>В системе естественнонаучного образования химия занимает важное место, определяемое ролью химической науки в познании законов природы, в материальной жизни  общества, в решении глобальных проблем человечества, в формировании научной картины мира.</w:t>
      </w:r>
    </w:p>
    <w:p w:rsidR="00D34C3F" w:rsidRPr="00D34C3F" w:rsidRDefault="00D34C3F" w:rsidP="00D34C3F">
      <w:pPr>
        <w:pStyle w:val="a4"/>
        <w:shd w:val="clear" w:color="auto" w:fill="FFFFFF"/>
        <w:spacing w:before="0" w:beforeAutospacing="0" w:after="0" w:afterAutospacing="0"/>
        <w:rPr>
          <w:sz w:val="28"/>
          <w:szCs w:val="28"/>
        </w:rPr>
      </w:pPr>
      <w:proofErr w:type="gramStart"/>
      <w:r w:rsidRPr="00D34C3F">
        <w:rPr>
          <w:sz w:val="28"/>
          <w:szCs w:val="28"/>
        </w:rPr>
        <w:t>Дополнительная общеобразовательная программа «Полезная химия» создана, чтобы в процессе получения дополнительного химического образования учащиеся приобрели химические знания о законах и теориях, отражающих особенности химической формы движения материи, приобрели умения и навыки в постановке химического эксперимента, в работе с научной и справочной литературой, научились делать выводы применительно к конкретному материалу и более общие выводы мировоззренческого характера.</w:t>
      </w:r>
      <w:proofErr w:type="gramEnd"/>
      <w:r w:rsidRPr="00D34C3F">
        <w:rPr>
          <w:sz w:val="28"/>
          <w:szCs w:val="28"/>
        </w:rPr>
        <w:t xml:space="preserve"> Изучение химии помогает понять общие закономерности процесса познания природы человеком, методы аналогии и эксперимента, анализ и синтез позволяют понять науку во всем ее многообразии.</w:t>
      </w:r>
    </w:p>
    <w:p w:rsidR="00D34C3F" w:rsidRPr="00D34C3F" w:rsidRDefault="00D34C3F" w:rsidP="00D34C3F">
      <w:pPr>
        <w:pStyle w:val="a4"/>
        <w:shd w:val="clear" w:color="auto" w:fill="FFFFFF"/>
        <w:spacing w:before="0" w:beforeAutospacing="0" w:after="0" w:afterAutospacing="0"/>
        <w:rPr>
          <w:sz w:val="28"/>
          <w:szCs w:val="28"/>
        </w:rPr>
      </w:pPr>
      <w:r w:rsidRPr="00D34C3F">
        <w:rPr>
          <w:sz w:val="28"/>
          <w:szCs w:val="28"/>
        </w:rPr>
        <w:t>Химические знания необходимы учащимся в повседневной жизни, производственной деятельности, продолжения образования и правильной ориентации поведения в окружающей среде. Программа «Полезная химия» даёт учащимся возможность выбрать профиль обучения, пополнить знания о профессиях, расширить знания предмета химии, необходимые для получения дальнейшего образования.</w:t>
      </w:r>
    </w:p>
    <w:p w:rsidR="00D34C3F" w:rsidRDefault="00D34C3F"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Цель изучения программы: в занимательной форме повторить и обобщить материал базового курса химии, </w:t>
      </w:r>
      <w:proofErr w:type="gramStart"/>
      <w:r w:rsidRPr="00F81E91">
        <w:rPr>
          <w:rFonts w:ascii="Times New Roman" w:hAnsi="Times New Roman" w:cs="Times New Roman"/>
          <w:sz w:val="28"/>
          <w:szCs w:val="28"/>
          <w:lang w:eastAsia="ru-RU"/>
        </w:rPr>
        <w:t xml:space="preserve">научить </w:t>
      </w:r>
      <w:proofErr w:type="spellStart"/>
      <w:r w:rsidRPr="00F81E91">
        <w:rPr>
          <w:rFonts w:ascii="Times New Roman" w:hAnsi="Times New Roman" w:cs="Times New Roman"/>
          <w:sz w:val="28"/>
          <w:szCs w:val="28"/>
          <w:lang w:eastAsia="ru-RU"/>
        </w:rPr>
        <w:t>обучаюшихся</w:t>
      </w:r>
      <w:proofErr w:type="spellEnd"/>
      <w:r w:rsidRPr="00F81E91">
        <w:rPr>
          <w:rFonts w:ascii="Times New Roman" w:hAnsi="Times New Roman" w:cs="Times New Roman"/>
          <w:sz w:val="28"/>
          <w:szCs w:val="28"/>
          <w:lang w:eastAsia="ru-RU"/>
        </w:rPr>
        <w:t xml:space="preserve"> применять</w:t>
      </w:r>
      <w:proofErr w:type="gramEnd"/>
      <w:r w:rsidRPr="00F81E91">
        <w:rPr>
          <w:rFonts w:ascii="Times New Roman" w:hAnsi="Times New Roman" w:cs="Times New Roman"/>
          <w:sz w:val="28"/>
          <w:szCs w:val="28"/>
          <w:lang w:eastAsia="ru-RU"/>
        </w:rPr>
        <w:t xml:space="preserve"> полученные знания для решения бытовых проблем.</w:t>
      </w:r>
    </w:p>
    <w:p w:rsidR="00B36739" w:rsidRPr="00F81E91" w:rsidRDefault="00B36739" w:rsidP="00F81E91">
      <w:pPr>
        <w:pStyle w:val="a3"/>
        <w:rPr>
          <w:rFonts w:ascii="Times New Roman" w:hAnsi="Times New Roman" w:cs="Times New Roman"/>
          <w:sz w:val="28"/>
          <w:szCs w:val="28"/>
          <w:lang w:eastAsia="ru-RU"/>
        </w:rPr>
      </w:pPr>
      <w:proofErr w:type="gramStart"/>
      <w:r w:rsidRPr="00F81E91">
        <w:rPr>
          <w:rFonts w:ascii="Times New Roman" w:hAnsi="Times New Roman" w:cs="Times New Roman"/>
          <w:sz w:val="28"/>
          <w:szCs w:val="28"/>
          <w:lang w:eastAsia="ru-RU"/>
        </w:rPr>
        <w:t>Категория слушателей: данная программа рассчитана на обучающихся 8-11кл</w:t>
      </w:r>
      <w:r w:rsidR="00F81E91">
        <w:rPr>
          <w:rFonts w:ascii="Times New Roman" w:hAnsi="Times New Roman" w:cs="Times New Roman"/>
          <w:sz w:val="28"/>
          <w:szCs w:val="28"/>
          <w:lang w:eastAsia="ru-RU"/>
        </w:rPr>
        <w:t xml:space="preserve"> </w:t>
      </w:r>
      <w:r w:rsidRPr="00F81E91">
        <w:rPr>
          <w:rFonts w:ascii="Times New Roman" w:hAnsi="Times New Roman" w:cs="Times New Roman"/>
          <w:sz w:val="28"/>
          <w:szCs w:val="28"/>
          <w:lang w:eastAsia="ru-RU"/>
        </w:rPr>
        <w:t xml:space="preserve"> владеющих основными зн</w:t>
      </w:r>
      <w:r w:rsidR="00F81E91">
        <w:rPr>
          <w:rFonts w:ascii="Times New Roman" w:hAnsi="Times New Roman" w:cs="Times New Roman"/>
          <w:sz w:val="28"/>
          <w:szCs w:val="28"/>
          <w:lang w:eastAsia="ru-RU"/>
        </w:rPr>
        <w:t xml:space="preserve">аниями по неорганической химии, </w:t>
      </w:r>
      <w:r w:rsidRPr="00F81E91">
        <w:rPr>
          <w:rFonts w:ascii="Times New Roman" w:hAnsi="Times New Roman" w:cs="Times New Roman"/>
          <w:sz w:val="28"/>
          <w:szCs w:val="28"/>
          <w:lang w:eastAsia="ru-RU"/>
        </w:rPr>
        <w:t>предусмотренной программой общеобразовательной школы.</w:t>
      </w:r>
      <w:proofErr w:type="gramEnd"/>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Обоснование: программа разработана с целью освоения  свойств некоторых соединений, изучение которых, не предусмотрено программой, но которые очень широко используются в быту.</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Сфера применения полученных профессиональных умений, знаний и навыков:</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грамотно выбирать и использовать современные средства бытовой химии (моющие средства, лаки, краски и т.д.);</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правильно выбирать и использовать препараты гигиенической, лечебной и декоративной косметики.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 Характеристика подготовки по программе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Норматив</w:t>
      </w:r>
      <w:r w:rsidR="00F02B43" w:rsidRPr="00F81E91">
        <w:rPr>
          <w:rFonts w:ascii="Times New Roman" w:hAnsi="Times New Roman" w:cs="Times New Roman"/>
          <w:sz w:val="28"/>
          <w:szCs w:val="28"/>
          <w:lang w:eastAsia="ru-RU"/>
        </w:rPr>
        <w:t>ный срок освоения программы — 34</w:t>
      </w:r>
      <w:r w:rsidRPr="00F81E91">
        <w:rPr>
          <w:rFonts w:ascii="Times New Roman" w:hAnsi="Times New Roman" w:cs="Times New Roman"/>
          <w:sz w:val="28"/>
          <w:szCs w:val="28"/>
          <w:lang w:eastAsia="ru-RU"/>
        </w:rPr>
        <w:t xml:space="preserve"> часов;</w:t>
      </w:r>
    </w:p>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Режим обучения: 1</w:t>
      </w:r>
      <w:r w:rsidR="00B36739" w:rsidRPr="00F81E91">
        <w:rPr>
          <w:rFonts w:ascii="Times New Roman" w:hAnsi="Times New Roman" w:cs="Times New Roman"/>
          <w:sz w:val="28"/>
          <w:szCs w:val="28"/>
          <w:lang w:eastAsia="ru-RU"/>
        </w:rPr>
        <w:t xml:space="preserve"> часа в неделю; Форма обучения: очная.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 Требования к результатам освоения программы</w:t>
      </w:r>
    </w:p>
    <w:p w:rsidR="00B36739" w:rsidRPr="00F81E91" w:rsidRDefault="00B36739" w:rsidP="00F81E91">
      <w:pPr>
        <w:pStyle w:val="a3"/>
        <w:rPr>
          <w:rFonts w:ascii="Times New Roman" w:hAnsi="Times New Roman" w:cs="Times New Roman"/>
          <w:sz w:val="28"/>
          <w:szCs w:val="28"/>
          <w:lang w:eastAsia="ru-RU"/>
        </w:rPr>
      </w:pPr>
      <w:proofErr w:type="gramStart"/>
      <w:r w:rsidRPr="00F81E91">
        <w:rPr>
          <w:rFonts w:ascii="Times New Roman" w:hAnsi="Times New Roman" w:cs="Times New Roman"/>
          <w:sz w:val="28"/>
          <w:szCs w:val="28"/>
          <w:lang w:eastAsia="ru-RU"/>
        </w:rPr>
        <w:t>Обучающийся</w:t>
      </w:r>
      <w:proofErr w:type="gramEnd"/>
      <w:r w:rsidRPr="00F81E91">
        <w:rPr>
          <w:rFonts w:ascii="Times New Roman" w:hAnsi="Times New Roman" w:cs="Times New Roman"/>
          <w:sz w:val="28"/>
          <w:szCs w:val="28"/>
          <w:lang w:eastAsia="ru-RU"/>
        </w:rPr>
        <w:t xml:space="preserve"> освоивший программу, должен:</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знать:</w:t>
      </w:r>
      <w:r w:rsidR="00D34C3F">
        <w:rPr>
          <w:rFonts w:ascii="Times New Roman" w:hAnsi="Times New Roman" w:cs="Times New Roman"/>
          <w:sz w:val="28"/>
          <w:szCs w:val="28"/>
          <w:lang w:eastAsia="ru-RU"/>
        </w:rPr>
        <w:t xml:space="preserve"> </w:t>
      </w:r>
      <w:r w:rsidRPr="00F81E91">
        <w:rPr>
          <w:rFonts w:ascii="Times New Roman" w:hAnsi="Times New Roman" w:cs="Times New Roman"/>
          <w:sz w:val="28"/>
          <w:szCs w:val="28"/>
          <w:lang w:eastAsia="ru-RU"/>
        </w:rPr>
        <w:t>химизм процессов, происходящих в природе и технике, в повседневной жизни;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превращение веществ, вещество никогда не возникает из ничего и не исчезает бесследно, оно может лишь превращаться в другие вещества;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уметь:</w:t>
      </w:r>
      <w:r w:rsidR="00D34C3F">
        <w:rPr>
          <w:rFonts w:ascii="Times New Roman" w:hAnsi="Times New Roman" w:cs="Times New Roman"/>
          <w:sz w:val="28"/>
          <w:szCs w:val="28"/>
          <w:lang w:eastAsia="ru-RU"/>
        </w:rPr>
        <w:t xml:space="preserve"> </w:t>
      </w:r>
      <w:r w:rsidRPr="00F81E91">
        <w:rPr>
          <w:rFonts w:ascii="Times New Roman" w:hAnsi="Times New Roman" w:cs="Times New Roman"/>
          <w:sz w:val="28"/>
          <w:szCs w:val="28"/>
          <w:lang w:eastAsia="ru-RU"/>
        </w:rPr>
        <w:t>объяснять прикладное значение важнейших достижений химии в повседневной жизни;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грамотно выбирать химические вещества, используемые в повседневной жизни;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правильно использовать химические препараты, для оказания неотложной помощи при небольших травмах;</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критически воспринимать инфо</w:t>
      </w:r>
      <w:r w:rsidR="00D74D5D" w:rsidRPr="00F81E91">
        <w:rPr>
          <w:rFonts w:ascii="Times New Roman" w:hAnsi="Times New Roman" w:cs="Times New Roman"/>
          <w:sz w:val="28"/>
          <w:szCs w:val="28"/>
          <w:lang w:eastAsia="ru-RU"/>
        </w:rPr>
        <w:t>рмацию.</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владеть:</w:t>
      </w:r>
      <w:r w:rsidR="00D34C3F">
        <w:rPr>
          <w:rFonts w:ascii="Times New Roman" w:hAnsi="Times New Roman" w:cs="Times New Roman"/>
          <w:sz w:val="28"/>
          <w:szCs w:val="28"/>
          <w:lang w:eastAsia="ru-RU"/>
        </w:rPr>
        <w:t xml:space="preserve"> </w:t>
      </w:r>
      <w:r w:rsidRPr="00F81E91">
        <w:rPr>
          <w:rFonts w:ascii="Times New Roman" w:hAnsi="Times New Roman" w:cs="Times New Roman"/>
          <w:sz w:val="28"/>
          <w:szCs w:val="28"/>
          <w:lang w:eastAsia="ru-RU"/>
        </w:rPr>
        <w:t>химической терминологией в повседневной жизни;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навыками проведения химических опытов.</w:t>
      </w: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D34C3F" w:rsidP="00F81E91">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4. Тематическое планирование.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69"/>
        <w:gridCol w:w="2232"/>
        <w:gridCol w:w="1037"/>
        <w:gridCol w:w="1176"/>
        <w:gridCol w:w="1952"/>
        <w:gridCol w:w="1506"/>
      </w:tblGrid>
      <w:tr w:rsidR="00B36739" w:rsidRPr="00F81E91" w:rsidTr="00D74D5D">
        <w:trPr>
          <w:tblCellSpacing w:w="15" w:type="dxa"/>
        </w:trPr>
        <w:tc>
          <w:tcPr>
            <w:tcW w:w="570"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No</w:t>
            </w:r>
            <w:proofErr w:type="spellEnd"/>
            <w:r w:rsidRPr="00F81E91">
              <w:rPr>
                <w:rFonts w:ascii="Times New Roman" w:hAnsi="Times New Roman" w:cs="Times New Roman"/>
                <w:sz w:val="28"/>
                <w:szCs w:val="28"/>
                <w:lang w:eastAsia="ru-RU"/>
              </w:rPr>
              <w:t xml:space="preserve">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061"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 темы</w:t>
            </w:r>
          </w:p>
        </w:tc>
        <w:tc>
          <w:tcPr>
            <w:tcW w:w="90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Всего, час</w:t>
            </w:r>
          </w:p>
        </w:tc>
        <w:tc>
          <w:tcPr>
            <w:tcW w:w="4309" w:type="dxa"/>
            <w:gridSpan w:val="3"/>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 том числе</w:t>
            </w:r>
          </w:p>
        </w:tc>
      </w:tr>
      <w:tr w:rsidR="00B36739" w:rsidRPr="00F81E91" w:rsidTr="00D74D5D">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739" w:rsidRPr="00F81E91" w:rsidRDefault="00B36739" w:rsidP="00F81E91">
            <w:pPr>
              <w:pStyle w:val="a3"/>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739" w:rsidRPr="00F81E91" w:rsidRDefault="00B36739" w:rsidP="00F81E91">
            <w:pPr>
              <w:pStyle w:val="a3"/>
              <w:rPr>
                <w:rFonts w:ascii="Times New Roman" w:hAnsi="Times New Roman" w:cs="Times New Roman"/>
                <w:sz w:val="28"/>
                <w:szCs w:val="28"/>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739" w:rsidRPr="00F81E91" w:rsidRDefault="00B36739" w:rsidP="00F81E91">
            <w:pPr>
              <w:pStyle w:val="a3"/>
              <w:rPr>
                <w:rFonts w:ascii="Times New Roman" w:hAnsi="Times New Roman" w:cs="Times New Roman"/>
                <w:sz w:val="28"/>
                <w:szCs w:val="28"/>
                <w:lang w:eastAsia="ru-RU"/>
              </w:rPr>
            </w:pP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Лекции</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Практические занятия (семинары), лабораторные работы</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Выездные занятия</w:t>
            </w: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Стирка по-научному</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чистоты и здоровья</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поправляет здоровье</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6</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в парикмахерской и в салоне красоты</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5.</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изучает рекламу</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6.</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Капитальный ремонт</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7.</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Война в огороде</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8.</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Химия в консервной банке</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9.</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Спирты – друзья и враги человечества</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D74D5D"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10.</w:t>
            </w: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w:t>
            </w:r>
            <w:proofErr w:type="gramStart"/>
            <w:r w:rsidRPr="00F81E91">
              <w:rPr>
                <w:rFonts w:ascii="Times New Roman" w:hAnsi="Times New Roman" w:cs="Times New Roman"/>
                <w:sz w:val="28"/>
                <w:szCs w:val="28"/>
                <w:lang w:eastAsia="ru-RU"/>
              </w:rPr>
              <w:t>буквоеда</w:t>
            </w:r>
            <w:proofErr w:type="gramEnd"/>
            <w:r w:rsidRPr="00F81E91">
              <w:rPr>
                <w:rFonts w:ascii="Times New Roman" w:hAnsi="Times New Roman" w:cs="Times New Roman"/>
                <w:sz w:val="28"/>
                <w:szCs w:val="28"/>
                <w:lang w:eastAsia="ru-RU"/>
              </w:rPr>
              <w:t>»</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Итоговый контроль</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r w:rsidR="00B36739" w:rsidRPr="00F81E91" w:rsidTr="00D74D5D">
        <w:trPr>
          <w:tblCellSpacing w:w="15" w:type="dxa"/>
        </w:trPr>
        <w:tc>
          <w:tcPr>
            <w:tcW w:w="5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0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ИТОГО</w:t>
            </w:r>
          </w:p>
        </w:tc>
        <w:tc>
          <w:tcPr>
            <w:tcW w:w="9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34</w:t>
            </w:r>
          </w:p>
        </w:tc>
        <w:tc>
          <w:tcPr>
            <w:tcW w:w="108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20</w:t>
            </w:r>
          </w:p>
        </w:tc>
        <w:tc>
          <w:tcPr>
            <w:tcW w:w="181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F02B43"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14</w:t>
            </w:r>
          </w:p>
        </w:tc>
        <w:tc>
          <w:tcPr>
            <w:tcW w:w="135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5. Учебная программа по темам</w:t>
      </w: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1. Стирка по-научному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338"/>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Стирка по-научному</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 занимательной форме повторить и обобщить изученный материал по химии; научить применять полученные знания для решения бытовых проблем, связанных со стиркой. Химизм процесса стирки. Химический состав моющих средств. Влияние жесткости воды на процесс стирки. Методы устранения жесткости воды. Методы удаления различных пятен, в зависимости от их природы (демонстрация опытов).</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Влияние ферментов на процесс стирки. Химическая природа отбеливателей.</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2. Урок чистоты и здоровья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338"/>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чистоты и здоровья</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Знакомство слушателей с составом и свойствами как современных, так и старинных средств гигиены. Загрязнение кожи и волос с точки зрения химии. Основная характеристика любого моющего средства, от которого зависит эффективность его действия, - щелочность. </w:t>
            </w:r>
            <w:r w:rsidRPr="00F81E91">
              <w:rPr>
                <w:rFonts w:ascii="Times New Roman" w:hAnsi="Times New Roman" w:cs="Times New Roman"/>
                <w:sz w:val="28"/>
                <w:szCs w:val="28"/>
                <w:lang w:eastAsia="ru-RU"/>
              </w:rPr>
              <w:lastRenderedPageBreak/>
              <w:t>Водородный показатель среды. Химический состав мыла, шампуня, зубных паст.</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3. Химик поправляет здоровье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338"/>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поправляет здоровье</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Лечение малокровия (пониженного содержание в крови гемоглобина) препаратами железа. Приготовление травяных отваров и настоев заданной концентрации из сушеных и свежесобранных трав. Применение хлорида натрия для лечения насморка. Применение химических препаратов при растяжении голеностопного сустава. Лечение изжоги. Процесс </w:t>
            </w:r>
            <w:proofErr w:type="spellStart"/>
            <w:r w:rsidRPr="00F81E91">
              <w:rPr>
                <w:rFonts w:ascii="Times New Roman" w:hAnsi="Times New Roman" w:cs="Times New Roman"/>
                <w:sz w:val="28"/>
                <w:szCs w:val="28"/>
                <w:lang w:eastAsia="ru-RU"/>
              </w:rPr>
              <w:t>рассчета</w:t>
            </w:r>
            <w:proofErr w:type="spellEnd"/>
            <w:r w:rsidRPr="00F81E91">
              <w:rPr>
                <w:rFonts w:ascii="Times New Roman" w:hAnsi="Times New Roman" w:cs="Times New Roman"/>
                <w:sz w:val="28"/>
                <w:szCs w:val="28"/>
                <w:lang w:eastAsia="ru-RU"/>
              </w:rPr>
              <w:t xml:space="preserve"> массовой доли кальция в лекарственных препаратах.</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4. Химик в парикмахерской и в салоне красоты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338"/>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в парикмахерской и в салоне красоты</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Химические процессы, лежащие в основе ухода за волосами, их завивки, укладки, окраски. Химические и физические свойства кожи и волос. Кератин. Красители для волос: обесцвечивающие, химические, физические, красители естественного происхождения, металлосодержащие красители.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Состав и свойства препаратов </w:t>
            </w:r>
            <w:proofErr w:type="gramStart"/>
            <w:r w:rsidRPr="00F81E91">
              <w:rPr>
                <w:rFonts w:ascii="Times New Roman" w:hAnsi="Times New Roman" w:cs="Times New Roman"/>
                <w:sz w:val="28"/>
                <w:szCs w:val="28"/>
                <w:lang w:eastAsia="ru-RU"/>
              </w:rPr>
              <w:t>декоративной</w:t>
            </w:r>
            <w:proofErr w:type="gramEnd"/>
            <w:r w:rsidRPr="00F81E91">
              <w:rPr>
                <w:rFonts w:ascii="Times New Roman" w:hAnsi="Times New Roman" w:cs="Times New Roman"/>
                <w:sz w:val="28"/>
                <w:szCs w:val="28"/>
                <w:lang w:eastAsia="ru-RU"/>
              </w:rPr>
              <w:t xml:space="preserve"> косметика (помада, пудра, лак).</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2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5. Химик изучает рекламу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5771"/>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5.1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изучает рекламу</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Реклама стала неотъемлемым атрибутом жизни современного человека. Особенно активно рекламируются продукты, которые больше всего потребляют дети и подростки, - жевательная резинка, сладости, средства гигиенической и декоративной косметики. Именно поэтому очень важно научить подростков относится вдумчиво и критично к рекламной информации. Критическое отношение к рекламе с точки зрения химии процессов, химического состава, написания формул. Анализ рекламы жевательной резинки с точки зрения химика.</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6. Капитальный ремонт</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5771"/>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6.1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Капитальный ремонт</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Многие виды ремонтных работ может освоить каждый. Но химику это сделать проще, так как в основе применения большинства строительных материалов лежат химические процессы. Масляные краски, эмали, водоэмульсионные краски их </w:t>
            </w:r>
            <w:r w:rsidRPr="00F81E91">
              <w:rPr>
                <w:rFonts w:ascii="Times New Roman" w:hAnsi="Times New Roman" w:cs="Times New Roman"/>
                <w:sz w:val="28"/>
                <w:szCs w:val="28"/>
                <w:lang w:eastAsia="ru-RU"/>
              </w:rPr>
              <w:lastRenderedPageBreak/>
              <w:t>состав и свойства. Состав штукатурки, шпаклевки. Гигиенические свойства отделочных материалов. Процесс затвердевания бетона, цемента, алебастра (гипса).</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7. Война в огороде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5771"/>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7.1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Война в огороде</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Пестициды, их классификация, состав и свойства. Влияние пестицидов на здоровье человека.</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572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8. Химия в консервной банке</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054"/>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8.1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Химия в консервной банке</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Химические процессы, происходящие при хранении и переработки сельскохозяйственного сырья. Консерванты.</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9. Спирты – друзья и враги человечества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054"/>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w:t>
            </w:r>
            <w:r w:rsidRPr="00F81E91">
              <w:rPr>
                <w:rFonts w:ascii="Times New Roman" w:hAnsi="Times New Roman" w:cs="Times New Roman"/>
                <w:sz w:val="28"/>
                <w:szCs w:val="28"/>
                <w:lang w:eastAsia="ru-RU"/>
              </w:rPr>
              <w:lastRenderedPageBreak/>
              <w:t>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9.1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Спирты – друзья и враги человечества</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Для изучения данной темы слушателям предложено подготовить сообщения. (Примерные темы докладов представлены в примечании). Занятие проходит в виде круглого стола.</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roofErr w:type="spellStart"/>
      <w:r w:rsidRPr="00F81E91">
        <w:rPr>
          <w:rFonts w:ascii="Times New Roman" w:hAnsi="Times New Roman" w:cs="Times New Roman"/>
          <w:sz w:val="28"/>
          <w:szCs w:val="28"/>
          <w:lang w:eastAsia="ru-RU"/>
        </w:rPr>
        <w:t>Тем</w:t>
      </w:r>
      <w:proofErr w:type="gramStart"/>
      <w:r w:rsidRPr="00F81E91">
        <w:rPr>
          <w:rFonts w:ascii="Times New Roman" w:hAnsi="Times New Roman" w:cs="Times New Roman"/>
          <w:sz w:val="28"/>
          <w:szCs w:val="28"/>
          <w:lang w:eastAsia="ru-RU"/>
        </w:rPr>
        <w:t>a</w:t>
      </w:r>
      <w:proofErr w:type="spellEnd"/>
      <w:proofErr w:type="gramEnd"/>
      <w:r w:rsidRPr="00F81E91">
        <w:rPr>
          <w:rFonts w:ascii="Times New Roman" w:hAnsi="Times New Roman" w:cs="Times New Roman"/>
          <w:sz w:val="28"/>
          <w:szCs w:val="28"/>
          <w:lang w:eastAsia="ru-RU"/>
        </w:rPr>
        <w:t xml:space="preserve"> 10. Урок «</w:t>
      </w:r>
      <w:proofErr w:type="gramStart"/>
      <w:r w:rsidRPr="00F81E91">
        <w:rPr>
          <w:rFonts w:ascii="Times New Roman" w:hAnsi="Times New Roman" w:cs="Times New Roman"/>
          <w:sz w:val="28"/>
          <w:szCs w:val="28"/>
          <w:lang w:eastAsia="ru-RU"/>
        </w:rPr>
        <w:t>буквоеда</w:t>
      </w:r>
      <w:proofErr w:type="gramEnd"/>
      <w:r w:rsidRPr="00F81E91">
        <w:rPr>
          <w:rFonts w:ascii="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06"/>
        <w:gridCol w:w="2307"/>
        <w:gridCol w:w="6054"/>
      </w:tblGrid>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w:t>
            </w:r>
            <w:proofErr w:type="gramStart"/>
            <w:r w:rsidRPr="00F81E91">
              <w:rPr>
                <w:rFonts w:ascii="Times New Roman" w:hAnsi="Times New Roman" w:cs="Times New Roman"/>
                <w:sz w:val="28"/>
                <w:szCs w:val="28"/>
                <w:lang w:eastAsia="ru-RU"/>
              </w:rPr>
              <w:t>п</w:t>
            </w:r>
            <w:proofErr w:type="gramEnd"/>
            <w:r w:rsidRPr="00F81E91">
              <w:rPr>
                <w:rFonts w:ascii="Times New Roman" w:hAnsi="Times New Roman" w:cs="Times New Roman"/>
                <w:sz w:val="28"/>
                <w:szCs w:val="28"/>
                <w:lang w:eastAsia="ru-RU"/>
              </w:rPr>
              <w:t>/п</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разделов и тем</w:t>
            </w:r>
          </w:p>
          <w:p w:rsidR="00B36739" w:rsidRPr="00F81E91" w:rsidRDefault="00B36739" w:rsidP="00F81E91">
            <w:pPr>
              <w:pStyle w:val="a3"/>
              <w:rPr>
                <w:rFonts w:ascii="Times New Roman" w:hAnsi="Times New Roman" w:cs="Times New Roman"/>
                <w:sz w:val="28"/>
                <w:szCs w:val="28"/>
                <w:lang w:eastAsia="ru-RU"/>
              </w:rPr>
            </w:pP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Содержание обучения (по темам в дидактических единицах), наименование и тематика лабораторных работ, практических занятий (семинаров), самостоятельной работы, используемых образовательных технологий</w:t>
            </w:r>
          </w:p>
          <w:p w:rsidR="00B36739" w:rsidRPr="00F81E91" w:rsidRDefault="00B36739" w:rsidP="00F81E91">
            <w:pPr>
              <w:pStyle w:val="a3"/>
              <w:rPr>
                <w:rFonts w:ascii="Times New Roman" w:hAnsi="Times New Roman" w:cs="Times New Roman"/>
                <w:sz w:val="28"/>
                <w:szCs w:val="28"/>
                <w:lang w:eastAsia="ru-RU"/>
              </w:rPr>
            </w:pP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10.1</w:t>
            </w: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w:t>
            </w:r>
            <w:proofErr w:type="gramStart"/>
            <w:r w:rsidRPr="00F81E91">
              <w:rPr>
                <w:rFonts w:ascii="Times New Roman" w:hAnsi="Times New Roman" w:cs="Times New Roman"/>
                <w:sz w:val="28"/>
                <w:szCs w:val="28"/>
                <w:lang w:eastAsia="ru-RU"/>
              </w:rPr>
              <w:t>буквоеда</w:t>
            </w:r>
            <w:proofErr w:type="gramEnd"/>
            <w:r w:rsidRPr="00F81E91">
              <w:rPr>
                <w:rFonts w:ascii="Times New Roman" w:hAnsi="Times New Roman" w:cs="Times New Roman"/>
                <w:sz w:val="28"/>
                <w:szCs w:val="28"/>
                <w:lang w:eastAsia="ru-RU"/>
              </w:rPr>
              <w:t>»</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Одна из главных заповедей химика с первых дней изучения предмета это соблюдения строжайшей точности во всем, в том числе и в употреблении терминов, названий соединений. К сожалению, несмотря на широкое использование в повседневной жизни современного человека различных химических соединений, химической грамотности в обществе не прибавляется. В телепрограммах, на страницах газет и журналов нередко появляется безграмотная с точки зрения химии информация. Слушатель, изучающий химию, должен уметь ее обнаружить и предложить правильный вариант изложения этой информации.</w:t>
            </w:r>
          </w:p>
        </w:tc>
      </w:tr>
      <w:tr w:rsidR="00B36739" w:rsidRPr="00F81E91" w:rsidTr="00B53CA9">
        <w:trPr>
          <w:tblCellSpacing w:w="15" w:type="dxa"/>
        </w:trPr>
        <w:tc>
          <w:tcPr>
            <w:tcW w:w="961"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227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Используемые образовательные технологии</w:t>
            </w:r>
          </w:p>
        </w:tc>
        <w:tc>
          <w:tcPr>
            <w:tcW w:w="600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концентрированного обучения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Технология обучения как учебного исследования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Примечание. 1.Самостоятельная (домашняя) работа по дополнительной общеразвивающей программе «Полезная химия» не предусмотрена.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 При изучении темы 9 «Спирты – друзья</w:t>
      </w:r>
      <w:r w:rsidR="00F02B43" w:rsidRPr="00F81E91">
        <w:rPr>
          <w:rFonts w:ascii="Times New Roman" w:hAnsi="Times New Roman" w:cs="Times New Roman"/>
          <w:sz w:val="28"/>
          <w:szCs w:val="28"/>
          <w:lang w:eastAsia="ru-RU"/>
        </w:rPr>
        <w:t xml:space="preserve"> и враги человечества» обучающиеся</w:t>
      </w:r>
      <w:r w:rsidRPr="00F81E91">
        <w:rPr>
          <w:rFonts w:ascii="Times New Roman" w:hAnsi="Times New Roman" w:cs="Times New Roman"/>
          <w:sz w:val="28"/>
          <w:szCs w:val="28"/>
          <w:lang w:eastAsia="ru-RU"/>
        </w:rPr>
        <w:t xml:space="preserve"> могут подготовить сообщения на темы: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Физиологическое действие алкоголя на организм человека.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Алкоголь и здоровье подростков.</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Действие этилового спирта на психику человека.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Алкоголь в истории России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 Реализация программы предусматривает проведение практических занятий.</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 Учебные за</w:t>
      </w:r>
      <w:r w:rsidR="00F02B43" w:rsidRPr="00F81E91">
        <w:rPr>
          <w:rFonts w:ascii="Times New Roman" w:hAnsi="Times New Roman" w:cs="Times New Roman"/>
          <w:sz w:val="28"/>
          <w:szCs w:val="28"/>
          <w:lang w:eastAsia="ru-RU"/>
        </w:rPr>
        <w:t>нятия проводятся в точке роста</w:t>
      </w:r>
      <w:r w:rsidRPr="00F81E91">
        <w:rPr>
          <w:rFonts w:ascii="Times New Roman" w:hAnsi="Times New Roman" w:cs="Times New Roman"/>
          <w:sz w:val="28"/>
          <w:szCs w:val="28"/>
          <w:lang w:eastAsia="ru-RU"/>
        </w:rPr>
        <w:t xml:space="preserve"> оснащенной компьютерной техникой.</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6. Оценка качества освоения программы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Промежуточный контроль проводится по результатам </w:t>
      </w:r>
      <w:proofErr w:type="gramStart"/>
      <w:r w:rsidRPr="00F81E91">
        <w:rPr>
          <w:rFonts w:ascii="Times New Roman" w:hAnsi="Times New Roman" w:cs="Times New Roman"/>
          <w:sz w:val="28"/>
          <w:szCs w:val="28"/>
          <w:lang w:eastAsia="ru-RU"/>
        </w:rPr>
        <w:t>выполненной</w:t>
      </w:r>
      <w:proofErr w:type="gramEnd"/>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практической работы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47"/>
        <w:gridCol w:w="2285"/>
        <w:gridCol w:w="4835"/>
      </w:tblGrid>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Наименование модулей</w:t>
            </w:r>
          </w:p>
          <w:p w:rsidR="00B36739" w:rsidRPr="00F81E91" w:rsidRDefault="00B36739" w:rsidP="00F81E91">
            <w:pPr>
              <w:pStyle w:val="a3"/>
              <w:rPr>
                <w:rFonts w:ascii="Times New Roman" w:hAnsi="Times New Roman" w:cs="Times New Roman"/>
                <w:sz w:val="28"/>
                <w:szCs w:val="28"/>
                <w:lang w:eastAsia="ru-RU"/>
              </w:rPr>
            </w:pP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Основные показатели оценки</w:t>
            </w: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Формы и методы контроля и оценки</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чистоты и здоровья</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Промежуточный контроль</w:t>
            </w:r>
          </w:p>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 результатам выполненной практической работы, контроль преподавателя</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в парикмахерской и в салоне красоты</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Промежуточный контроль</w:t>
            </w:r>
          </w:p>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 результатам выполненной практической работы, контроль преподавателя</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Химик поправляет здоровье</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Промежуточный контроль</w:t>
            </w:r>
          </w:p>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 результатам выполненной практической работы, контроль преподавателя</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Спирты – друзья и враги человечества</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Промежуточный контроль</w:t>
            </w:r>
          </w:p>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 результатам выполненной практической работы, контроль преподавателя</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Урок «</w:t>
            </w:r>
            <w:proofErr w:type="gramStart"/>
            <w:r w:rsidRPr="00F81E91">
              <w:rPr>
                <w:rFonts w:ascii="Times New Roman" w:hAnsi="Times New Roman" w:cs="Times New Roman"/>
                <w:sz w:val="28"/>
                <w:szCs w:val="28"/>
                <w:lang w:eastAsia="ru-RU"/>
              </w:rPr>
              <w:t>буквоеда</w:t>
            </w:r>
            <w:proofErr w:type="gramEnd"/>
            <w:r w:rsidRPr="00F81E91">
              <w:rPr>
                <w:rFonts w:ascii="Times New Roman" w:hAnsi="Times New Roman" w:cs="Times New Roman"/>
                <w:sz w:val="28"/>
                <w:szCs w:val="28"/>
                <w:lang w:eastAsia="ru-RU"/>
              </w:rPr>
              <w:t>»</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Промежуточный контроль</w:t>
            </w:r>
          </w:p>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 результатам выполненной практической работы, контроль преподавателя</w:t>
            </w:r>
          </w:p>
        </w:tc>
      </w:tr>
      <w:tr w:rsidR="00B36739" w:rsidRPr="00F81E91" w:rsidTr="00B53CA9">
        <w:trPr>
          <w:tblCellSpacing w:w="15" w:type="dxa"/>
        </w:trPr>
        <w:tc>
          <w:tcPr>
            <w:tcW w:w="220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Итоговый контроль</w:t>
            </w:r>
          </w:p>
        </w:tc>
        <w:tc>
          <w:tcPr>
            <w:tcW w:w="225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Контроль преподавателя</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Порядок сдачи и проведения итогового контроля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Итоговый контроль проходит в форме зачета. Оценка знаний осуществляется путем выполнения и проверки теста по всем темам курса.</w:t>
      </w: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Оценка результатов</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Для получения зачета соискателю необходимо успешно справиться с тестовым заданием.</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Универсальная шкала оценки образовательных достижений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11"/>
        <w:gridCol w:w="1409"/>
        <w:gridCol w:w="2873"/>
      </w:tblGrid>
      <w:tr w:rsidR="00B36739" w:rsidRPr="00F81E91" w:rsidTr="00B36739">
        <w:trPr>
          <w:tblCellSpacing w:w="15" w:type="dxa"/>
        </w:trPr>
        <w:tc>
          <w:tcPr>
            <w:tcW w:w="6"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Процент </w:t>
            </w:r>
            <w:r w:rsidRPr="00F81E91">
              <w:rPr>
                <w:rFonts w:ascii="Times New Roman" w:hAnsi="Times New Roman" w:cs="Times New Roman"/>
                <w:sz w:val="28"/>
                <w:szCs w:val="28"/>
                <w:lang w:eastAsia="ru-RU"/>
              </w:rPr>
              <w:lastRenderedPageBreak/>
              <w:t>результативности (правильных ответов)</w:t>
            </w:r>
          </w:p>
        </w:tc>
        <w:tc>
          <w:tcPr>
            <w:tcW w:w="6"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 xml:space="preserve">Качественная оценка уровня </w:t>
            </w:r>
            <w:r w:rsidRPr="00F81E91">
              <w:rPr>
                <w:rFonts w:ascii="Times New Roman" w:hAnsi="Times New Roman" w:cs="Times New Roman"/>
                <w:sz w:val="28"/>
                <w:szCs w:val="28"/>
                <w:lang w:eastAsia="ru-RU"/>
              </w:rPr>
              <w:lastRenderedPageBreak/>
              <w:t>подготовки</w:t>
            </w:r>
          </w:p>
        </w:tc>
      </w:tr>
      <w:tr w:rsidR="00B36739" w:rsidRPr="00F81E91" w:rsidTr="00B36739">
        <w:trPr>
          <w:tblCellSpacing w:w="15" w:type="dxa"/>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B36739" w:rsidRPr="00F81E91" w:rsidRDefault="00B36739" w:rsidP="00F81E91">
            <w:pPr>
              <w:pStyle w:val="a3"/>
              <w:rPr>
                <w:rFonts w:ascii="Times New Roman" w:hAnsi="Times New Roman" w:cs="Times New Roman"/>
                <w:sz w:val="28"/>
                <w:szCs w:val="28"/>
                <w:lang w:eastAsia="ru-RU"/>
              </w:rPr>
            </w:pP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Балл (отметка)</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Вербальный аналог</w:t>
            </w:r>
          </w:p>
        </w:tc>
      </w:tr>
      <w:tr w:rsidR="00B36739" w:rsidRPr="00F81E91" w:rsidTr="00B3673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90-100%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5</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отлично</w:t>
            </w:r>
          </w:p>
        </w:tc>
      </w:tr>
      <w:tr w:rsidR="00B36739" w:rsidRPr="00F81E91" w:rsidTr="00B3673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80-89%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4</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хорошо</w:t>
            </w:r>
          </w:p>
        </w:tc>
      </w:tr>
      <w:tr w:rsidR="00B36739" w:rsidRPr="00F81E91" w:rsidTr="00B3673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70-79%</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удовлетворительно</w:t>
            </w:r>
          </w:p>
        </w:tc>
      </w:tr>
      <w:tr w:rsidR="00B36739" w:rsidRPr="00F81E91" w:rsidTr="00B36739">
        <w:trPr>
          <w:tblCellSpacing w:w="15" w:type="dxa"/>
        </w:trPr>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Менее 70</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2</w:t>
            </w:r>
          </w:p>
        </w:tc>
        <w:tc>
          <w:tcPr>
            <w:tcW w:w="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неудовлетворительно</w:t>
            </w:r>
          </w:p>
        </w:tc>
      </w:tr>
    </w:tbl>
    <w:p w:rsidR="00B36739" w:rsidRPr="00F81E91" w:rsidRDefault="00B36739" w:rsidP="00F81E91">
      <w:pPr>
        <w:pStyle w:val="a3"/>
        <w:rPr>
          <w:rFonts w:ascii="Times New Roman" w:hAnsi="Times New Roman" w:cs="Times New Roman"/>
          <w:sz w:val="28"/>
          <w:szCs w:val="28"/>
          <w:lang w:eastAsia="ru-RU"/>
        </w:rPr>
      </w:pPr>
    </w:p>
    <w:p w:rsidR="00B36739" w:rsidRPr="00F81E91" w:rsidRDefault="00D34C3F" w:rsidP="00F81E91">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Обучающимся</w:t>
      </w:r>
      <w:proofErr w:type="gramEnd"/>
      <w:r>
        <w:rPr>
          <w:rFonts w:ascii="Times New Roman" w:hAnsi="Times New Roman" w:cs="Times New Roman"/>
          <w:sz w:val="28"/>
          <w:szCs w:val="28"/>
          <w:lang w:eastAsia="ru-RU"/>
        </w:rPr>
        <w:t xml:space="preserve"> </w:t>
      </w:r>
      <w:r w:rsidR="00B36739" w:rsidRPr="00F81E91">
        <w:rPr>
          <w:rFonts w:ascii="Times New Roman" w:hAnsi="Times New Roman" w:cs="Times New Roman"/>
          <w:sz w:val="28"/>
          <w:szCs w:val="28"/>
          <w:lang w:eastAsia="ru-RU"/>
        </w:rPr>
        <w:t xml:space="preserve"> предоставляется перечень вопросов, входящих в итоговый тест.</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Какой состав силикатного клея?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Какую среду имеет раствор силиката калия?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Какой процесс идет в водном растворе силиката калия?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такое жесткость воды?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необходимо сделать, чтобы смягчить воду?</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Какие вещества применяется для отбеливания белья?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Из чего изготовлены баки для стирки?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 можно вывести желтые пятна от ржавчины?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такое водородный показатель среды?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Чему </w:t>
      </w:r>
      <w:proofErr w:type="gramStart"/>
      <w:r w:rsidRPr="00F81E91">
        <w:rPr>
          <w:rFonts w:ascii="Times New Roman" w:hAnsi="Times New Roman" w:cs="Times New Roman"/>
          <w:sz w:val="28"/>
          <w:szCs w:val="28"/>
          <w:lang w:eastAsia="ru-RU"/>
        </w:rPr>
        <w:t>равен</w:t>
      </w:r>
      <w:proofErr w:type="gramEnd"/>
      <w:r w:rsidRPr="00F81E91">
        <w:rPr>
          <w:rFonts w:ascii="Times New Roman" w:hAnsi="Times New Roman" w:cs="Times New Roman"/>
          <w:sz w:val="28"/>
          <w:szCs w:val="28"/>
          <w:lang w:eastAsia="ru-RU"/>
        </w:rPr>
        <w:t xml:space="preserve"> рН?</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Чему равно рН шампуней?</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Чтобы шампуни оставались прозрачными, что в них добавляют?</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Почему жирную кожу, склонную к воспалительным процессам не рекомендуют слишком часто мыть водой с мылом?</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Какие вещества входят в состав зубных паст?</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Какие элементы входят в состав золы? Почему золу можно использовать в качестве моющего средства?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такое кератин?</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От чего зависит блеск и упругость волос?</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такое кутикулы?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От чего зависит окраска волос?</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 какие группы можно разделить все красители для волос?</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Какие вещества применяются для обесцвечивания волос?</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К </w:t>
      </w:r>
      <w:proofErr w:type="gramStart"/>
      <w:r w:rsidRPr="00F81E91">
        <w:rPr>
          <w:rFonts w:ascii="Times New Roman" w:hAnsi="Times New Roman" w:cs="Times New Roman"/>
          <w:sz w:val="28"/>
          <w:szCs w:val="28"/>
          <w:lang w:eastAsia="ru-RU"/>
        </w:rPr>
        <w:t>каким</w:t>
      </w:r>
      <w:proofErr w:type="gramEnd"/>
      <w:r w:rsidRPr="00F81E91">
        <w:rPr>
          <w:rFonts w:ascii="Times New Roman" w:hAnsi="Times New Roman" w:cs="Times New Roman"/>
          <w:sz w:val="28"/>
          <w:szCs w:val="28"/>
          <w:lang w:eastAsia="ru-RU"/>
        </w:rPr>
        <w:t xml:space="preserve"> красителя можно отнести хну и басму?</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Какое вещество называется </w:t>
      </w:r>
      <w:proofErr w:type="spellStart"/>
      <w:r w:rsidRPr="00F81E91">
        <w:rPr>
          <w:rFonts w:ascii="Times New Roman" w:hAnsi="Times New Roman" w:cs="Times New Roman"/>
          <w:sz w:val="28"/>
          <w:szCs w:val="28"/>
          <w:lang w:eastAsia="ru-RU"/>
        </w:rPr>
        <w:t>гидроперитом</w:t>
      </w:r>
      <w:proofErr w:type="spellEnd"/>
      <w:r w:rsidRPr="00F81E91">
        <w:rPr>
          <w:rFonts w:ascii="Times New Roman" w:hAnsi="Times New Roman" w:cs="Times New Roman"/>
          <w:sz w:val="28"/>
          <w:szCs w:val="28"/>
          <w:lang w:eastAsia="ru-RU"/>
        </w:rPr>
        <w:t>?</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Из чего состоит лосьон для очистки кожи лица?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Почему ацетон очень быстро испаряется?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Почему помада не размазывается на губах и не размягчается при хранении?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происходит с поверхностью ногтей при длительном применении лака для ногтей?</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входит в состав пудры для лица?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Почему от каолина зависит свойство пудры для лица?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Какой элемент входит в лекарственные препараты при лечении малокровия?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lastRenderedPageBreak/>
        <w:t>Почему врачи при лечении гастритов предпочитают лекарственные препараты на основе гидроксида алюминия?</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Почему насморк можно лечить с помощью </w:t>
      </w:r>
      <w:proofErr w:type="spellStart"/>
      <w:r w:rsidRPr="00F81E91">
        <w:rPr>
          <w:rFonts w:ascii="Times New Roman" w:hAnsi="Times New Roman" w:cs="Times New Roman"/>
          <w:sz w:val="28"/>
          <w:szCs w:val="28"/>
          <w:lang w:eastAsia="ru-RU"/>
        </w:rPr>
        <w:t>NaCl</w:t>
      </w:r>
      <w:proofErr w:type="spellEnd"/>
      <w:r w:rsidRPr="00F81E91">
        <w:rPr>
          <w:rFonts w:ascii="Times New Roman" w:hAnsi="Times New Roman" w:cs="Times New Roman"/>
          <w:sz w:val="28"/>
          <w:szCs w:val="28"/>
          <w:lang w:eastAsia="ru-RU"/>
        </w:rPr>
        <w:t> и SiO2</w:t>
      </w:r>
      <w:proofErr w:type="gramStart"/>
      <w:r w:rsidRPr="00F81E91">
        <w:rPr>
          <w:rFonts w:ascii="Times New Roman" w:hAnsi="Times New Roman" w:cs="Times New Roman"/>
          <w:sz w:val="28"/>
          <w:szCs w:val="28"/>
          <w:lang w:eastAsia="ru-RU"/>
        </w:rPr>
        <w:t> ?</w:t>
      </w:r>
      <w:proofErr w:type="gramEnd"/>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 выглядит формула гашеной извести?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С помощью какого вещества можно ускорить процесс сушки штукатурки?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Как записать процесс гашение извести в виде химической реакции?</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входит в состав цемента?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 какие группы делятся пестициды?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такое зооциды?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На что влияю дефолианты?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В какой войне применялись дефолианты?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Что такое </w:t>
      </w:r>
      <w:proofErr w:type="spellStart"/>
      <w:r w:rsidRPr="00F81E91">
        <w:rPr>
          <w:rFonts w:ascii="Times New Roman" w:hAnsi="Times New Roman" w:cs="Times New Roman"/>
          <w:sz w:val="28"/>
          <w:szCs w:val="28"/>
          <w:lang w:eastAsia="ru-RU"/>
        </w:rPr>
        <w:t>бордосская</w:t>
      </w:r>
      <w:proofErr w:type="spellEnd"/>
      <w:r w:rsidRPr="00F81E91">
        <w:rPr>
          <w:rFonts w:ascii="Times New Roman" w:hAnsi="Times New Roman" w:cs="Times New Roman"/>
          <w:sz w:val="28"/>
          <w:szCs w:val="28"/>
          <w:lang w:eastAsia="ru-RU"/>
        </w:rPr>
        <w:t xml:space="preserve"> жидкость? Её состав?</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Что происходит с сульфитами при взаимодействии с сильными кислотами?</w:t>
      </w: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Перечень рекомендуемых учебных изданий, Интернет-ресурсов, дополнительной Литературы:</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Основная литература: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1.. Химия: учеб. для </w:t>
      </w:r>
      <w:proofErr w:type="spellStart"/>
      <w:r w:rsidRPr="00F81E91">
        <w:rPr>
          <w:rFonts w:ascii="Times New Roman" w:hAnsi="Times New Roman" w:cs="Times New Roman"/>
          <w:sz w:val="28"/>
          <w:szCs w:val="28"/>
          <w:lang w:eastAsia="ru-RU"/>
        </w:rPr>
        <w:t>студ</w:t>
      </w:r>
      <w:proofErr w:type="gramStart"/>
      <w:r w:rsidRPr="00F81E91">
        <w:rPr>
          <w:rFonts w:ascii="Times New Roman" w:hAnsi="Times New Roman" w:cs="Times New Roman"/>
          <w:sz w:val="28"/>
          <w:szCs w:val="28"/>
          <w:lang w:eastAsia="ru-RU"/>
        </w:rPr>
        <w:t>.у</w:t>
      </w:r>
      <w:proofErr w:type="gramEnd"/>
      <w:r w:rsidRPr="00F81E91">
        <w:rPr>
          <w:rFonts w:ascii="Times New Roman" w:hAnsi="Times New Roman" w:cs="Times New Roman"/>
          <w:sz w:val="28"/>
          <w:szCs w:val="28"/>
          <w:lang w:eastAsia="ru-RU"/>
        </w:rPr>
        <w:t>чреждений</w:t>
      </w:r>
      <w:proofErr w:type="spellEnd"/>
      <w:r w:rsidRPr="00F81E91">
        <w:rPr>
          <w:rFonts w:ascii="Times New Roman" w:hAnsi="Times New Roman" w:cs="Times New Roman"/>
          <w:sz w:val="28"/>
          <w:szCs w:val="28"/>
          <w:lang w:eastAsia="ru-RU"/>
        </w:rPr>
        <w:t xml:space="preserve"> сред..</w:t>
      </w:r>
      <w:proofErr w:type="spellStart"/>
      <w:r w:rsidRPr="00F81E91">
        <w:rPr>
          <w:rFonts w:ascii="Times New Roman" w:hAnsi="Times New Roman" w:cs="Times New Roman"/>
          <w:sz w:val="28"/>
          <w:szCs w:val="28"/>
          <w:lang w:eastAsia="ru-RU"/>
        </w:rPr>
        <w:t>проф</w:t>
      </w:r>
      <w:proofErr w:type="spellEnd"/>
      <w:r w:rsidRPr="00F81E91">
        <w:rPr>
          <w:rFonts w:ascii="Times New Roman" w:hAnsi="Times New Roman" w:cs="Times New Roman"/>
          <w:sz w:val="28"/>
          <w:szCs w:val="28"/>
          <w:lang w:eastAsia="ru-RU"/>
        </w:rPr>
        <w:t xml:space="preserve">. образования / </w:t>
      </w:r>
      <w:proofErr w:type="spellStart"/>
      <w:r w:rsidRPr="00F81E91">
        <w:rPr>
          <w:rFonts w:ascii="Times New Roman" w:hAnsi="Times New Roman" w:cs="Times New Roman"/>
          <w:sz w:val="28"/>
          <w:szCs w:val="28"/>
          <w:lang w:eastAsia="ru-RU"/>
        </w:rPr>
        <w:t>О.С.Габриелян</w:t>
      </w:r>
      <w:proofErr w:type="spellEnd"/>
      <w:r w:rsidRPr="00F81E91">
        <w:rPr>
          <w:rFonts w:ascii="Times New Roman" w:hAnsi="Times New Roman" w:cs="Times New Roman"/>
          <w:sz w:val="28"/>
          <w:szCs w:val="28"/>
          <w:lang w:eastAsia="ru-RU"/>
        </w:rPr>
        <w:t xml:space="preserve"> , И.Г Остроумова – 8-е изд., стер.- М.: Издательский цент «Академия», 2015. – 336 с.</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2. Химия: учеб. для </w:t>
      </w:r>
      <w:proofErr w:type="spellStart"/>
      <w:r w:rsidRPr="00F81E91">
        <w:rPr>
          <w:rFonts w:ascii="Times New Roman" w:hAnsi="Times New Roman" w:cs="Times New Roman"/>
          <w:sz w:val="28"/>
          <w:szCs w:val="28"/>
          <w:lang w:eastAsia="ru-RU"/>
        </w:rPr>
        <w:t>студ</w:t>
      </w:r>
      <w:proofErr w:type="gramStart"/>
      <w:r w:rsidRPr="00F81E91">
        <w:rPr>
          <w:rFonts w:ascii="Times New Roman" w:hAnsi="Times New Roman" w:cs="Times New Roman"/>
          <w:sz w:val="28"/>
          <w:szCs w:val="28"/>
          <w:lang w:eastAsia="ru-RU"/>
        </w:rPr>
        <w:t>.у</w:t>
      </w:r>
      <w:proofErr w:type="gramEnd"/>
      <w:r w:rsidRPr="00F81E91">
        <w:rPr>
          <w:rFonts w:ascii="Times New Roman" w:hAnsi="Times New Roman" w:cs="Times New Roman"/>
          <w:sz w:val="28"/>
          <w:szCs w:val="28"/>
          <w:lang w:eastAsia="ru-RU"/>
        </w:rPr>
        <w:t>чреждений</w:t>
      </w:r>
      <w:proofErr w:type="spellEnd"/>
      <w:r w:rsidRPr="00F81E91">
        <w:rPr>
          <w:rFonts w:ascii="Times New Roman" w:hAnsi="Times New Roman" w:cs="Times New Roman"/>
          <w:sz w:val="28"/>
          <w:szCs w:val="28"/>
          <w:lang w:eastAsia="ru-RU"/>
        </w:rPr>
        <w:t xml:space="preserve"> сред..</w:t>
      </w:r>
      <w:proofErr w:type="spellStart"/>
      <w:r w:rsidRPr="00F81E91">
        <w:rPr>
          <w:rFonts w:ascii="Times New Roman" w:hAnsi="Times New Roman" w:cs="Times New Roman"/>
          <w:sz w:val="28"/>
          <w:szCs w:val="28"/>
          <w:lang w:eastAsia="ru-RU"/>
        </w:rPr>
        <w:t>проф</w:t>
      </w:r>
      <w:proofErr w:type="spellEnd"/>
      <w:r w:rsidRPr="00F81E91">
        <w:rPr>
          <w:rFonts w:ascii="Times New Roman" w:hAnsi="Times New Roman" w:cs="Times New Roman"/>
          <w:sz w:val="28"/>
          <w:szCs w:val="28"/>
          <w:lang w:eastAsia="ru-RU"/>
        </w:rPr>
        <w:t>. образования /</w:t>
      </w:r>
      <w:proofErr w:type="spellStart"/>
      <w:r w:rsidRPr="00F81E91">
        <w:rPr>
          <w:rFonts w:ascii="Times New Roman" w:hAnsi="Times New Roman" w:cs="Times New Roman"/>
          <w:sz w:val="28"/>
          <w:szCs w:val="28"/>
          <w:lang w:eastAsia="ru-RU"/>
        </w:rPr>
        <w:t>Ю.М.Ерохи</w:t>
      </w:r>
      <w:proofErr w:type="spellEnd"/>
      <w:r w:rsidRPr="00F81E91">
        <w:rPr>
          <w:rFonts w:ascii="Times New Roman" w:hAnsi="Times New Roman" w:cs="Times New Roman"/>
          <w:sz w:val="28"/>
          <w:szCs w:val="28"/>
          <w:lang w:eastAsia="ru-RU"/>
        </w:rPr>
        <w:t xml:space="preserve"> -4-е изд., стер.- М.: Издательский цент «Академия», 2014.</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Дополнительная литература:</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1.Химия и повседневная жизнь человека./ </w:t>
      </w:r>
      <w:proofErr w:type="spellStart"/>
      <w:r w:rsidRPr="00F81E91">
        <w:rPr>
          <w:rFonts w:ascii="Times New Roman" w:hAnsi="Times New Roman" w:cs="Times New Roman"/>
          <w:sz w:val="28"/>
          <w:szCs w:val="28"/>
          <w:lang w:eastAsia="ru-RU"/>
        </w:rPr>
        <w:t>Г.В.Пичугина</w:t>
      </w:r>
      <w:proofErr w:type="spellEnd"/>
      <w:r w:rsidRPr="00F81E91">
        <w:rPr>
          <w:rFonts w:ascii="Times New Roman" w:hAnsi="Times New Roman" w:cs="Times New Roman"/>
          <w:sz w:val="28"/>
          <w:szCs w:val="28"/>
          <w:lang w:eastAsia="ru-RU"/>
        </w:rPr>
        <w:t xml:space="preserve"> - 2-е изд., стереотип. – М.: Дрофа, 2006.</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 xml:space="preserve">2. Полезная химия: задачи и истории. / </w:t>
      </w:r>
      <w:proofErr w:type="spellStart"/>
      <w:r w:rsidRPr="00F81E91">
        <w:rPr>
          <w:rFonts w:ascii="Times New Roman" w:hAnsi="Times New Roman" w:cs="Times New Roman"/>
          <w:sz w:val="28"/>
          <w:szCs w:val="28"/>
          <w:lang w:eastAsia="ru-RU"/>
        </w:rPr>
        <w:t>Л.Ю.Аликберова</w:t>
      </w:r>
      <w:proofErr w:type="spellEnd"/>
      <w:r w:rsidRPr="00F81E91">
        <w:rPr>
          <w:rFonts w:ascii="Times New Roman" w:hAnsi="Times New Roman" w:cs="Times New Roman"/>
          <w:sz w:val="28"/>
          <w:szCs w:val="28"/>
          <w:lang w:eastAsia="ru-RU"/>
        </w:rPr>
        <w:t xml:space="preserve">, </w:t>
      </w:r>
      <w:proofErr w:type="spellStart"/>
      <w:r w:rsidRPr="00F81E91">
        <w:rPr>
          <w:rFonts w:ascii="Times New Roman" w:hAnsi="Times New Roman" w:cs="Times New Roman"/>
          <w:sz w:val="28"/>
          <w:szCs w:val="28"/>
          <w:lang w:eastAsia="ru-RU"/>
        </w:rPr>
        <w:t>Н.С.Рукк</w:t>
      </w:r>
      <w:proofErr w:type="spellEnd"/>
      <w:r w:rsidRPr="00F81E91">
        <w:rPr>
          <w:rFonts w:ascii="Times New Roman" w:hAnsi="Times New Roman" w:cs="Times New Roman"/>
          <w:sz w:val="28"/>
          <w:szCs w:val="28"/>
          <w:lang w:eastAsia="ru-RU"/>
        </w:rPr>
        <w:t>. – М.: Дрофа, 2005</w:t>
      </w:r>
    </w:p>
    <w:p w:rsidR="00B36739" w:rsidRPr="00F81E91" w:rsidRDefault="00B36739" w:rsidP="00F81E91">
      <w:pPr>
        <w:pStyle w:val="a3"/>
        <w:rPr>
          <w:rFonts w:ascii="Times New Roman" w:hAnsi="Times New Roman" w:cs="Times New Roman"/>
          <w:sz w:val="28"/>
          <w:szCs w:val="28"/>
          <w:lang w:eastAsia="ru-RU"/>
        </w:rPr>
      </w:pPr>
      <w:r w:rsidRPr="00F81E91">
        <w:rPr>
          <w:rFonts w:ascii="Times New Roman" w:hAnsi="Times New Roman" w:cs="Times New Roman"/>
          <w:sz w:val="28"/>
          <w:szCs w:val="28"/>
          <w:lang w:eastAsia="ru-RU"/>
        </w:rPr>
        <w:t>3.Самоучитель по химии, или Пособие для тех, кто НЕ знает, НО хочет узнать и понять химию./ </w:t>
      </w:r>
      <w:proofErr w:type="spellStart"/>
      <w:r w:rsidRPr="00F81E91">
        <w:rPr>
          <w:rFonts w:ascii="Times New Roman" w:hAnsi="Times New Roman" w:cs="Times New Roman"/>
          <w:sz w:val="28"/>
          <w:szCs w:val="28"/>
          <w:lang w:eastAsia="ru-RU"/>
        </w:rPr>
        <w:t>Е.Н.Френкель</w:t>
      </w:r>
      <w:proofErr w:type="spellEnd"/>
      <w:r w:rsidRPr="00F81E91">
        <w:rPr>
          <w:rFonts w:ascii="Times New Roman" w:hAnsi="Times New Roman" w:cs="Times New Roman"/>
          <w:sz w:val="28"/>
          <w:szCs w:val="28"/>
          <w:lang w:eastAsia="ru-RU"/>
        </w:rPr>
        <w:t>. – Изд. 2-е</w:t>
      </w:r>
      <w:proofErr w:type="gramStart"/>
      <w:r w:rsidRPr="00F81E91">
        <w:rPr>
          <w:rFonts w:ascii="Times New Roman" w:hAnsi="Times New Roman" w:cs="Times New Roman"/>
          <w:sz w:val="28"/>
          <w:szCs w:val="28"/>
          <w:lang w:eastAsia="ru-RU"/>
        </w:rPr>
        <w:t xml:space="preserve"> .</w:t>
      </w:r>
      <w:proofErr w:type="gramEnd"/>
      <w:r w:rsidRPr="00F81E91">
        <w:rPr>
          <w:rFonts w:ascii="Times New Roman" w:hAnsi="Times New Roman" w:cs="Times New Roman"/>
          <w:sz w:val="28"/>
          <w:szCs w:val="28"/>
          <w:lang w:eastAsia="ru-RU"/>
        </w:rPr>
        <w:t xml:space="preserve"> – Ростов н/Д6 Феникс, 2015.</w:t>
      </w: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p>
    <w:p w:rsidR="00B36739" w:rsidRPr="00F81E91" w:rsidRDefault="00B36739" w:rsidP="00F81E91">
      <w:pPr>
        <w:pStyle w:val="a3"/>
        <w:rPr>
          <w:rFonts w:ascii="Times New Roman" w:hAnsi="Times New Roman" w:cs="Times New Roman"/>
          <w:sz w:val="28"/>
          <w:szCs w:val="28"/>
          <w:lang w:eastAsia="ru-RU"/>
        </w:rPr>
      </w:pPr>
      <w:bookmarkStart w:id="0" w:name="_GoBack"/>
      <w:bookmarkEnd w:id="0"/>
    </w:p>
    <w:sectPr w:rsidR="00B36739" w:rsidRPr="00F81E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39"/>
    <w:rsid w:val="00250A4A"/>
    <w:rsid w:val="00B36739"/>
    <w:rsid w:val="00B53CA9"/>
    <w:rsid w:val="00D34C3F"/>
    <w:rsid w:val="00D74D5D"/>
    <w:rsid w:val="00F02B43"/>
    <w:rsid w:val="00F81E91"/>
    <w:rsid w:val="00FF63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739"/>
    <w:pPr>
      <w:spacing w:after="0" w:line="240" w:lineRule="auto"/>
    </w:pPr>
  </w:style>
  <w:style w:type="paragraph" w:styleId="a4">
    <w:name w:val="Normal (Web)"/>
    <w:basedOn w:val="a"/>
    <w:uiPriority w:val="99"/>
    <w:semiHidden/>
    <w:unhideWhenUsed/>
    <w:rsid w:val="00D34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36739"/>
    <w:pPr>
      <w:spacing w:after="0" w:line="240" w:lineRule="auto"/>
    </w:pPr>
  </w:style>
  <w:style w:type="paragraph" w:styleId="a4">
    <w:name w:val="Normal (Web)"/>
    <w:basedOn w:val="a"/>
    <w:uiPriority w:val="99"/>
    <w:semiHidden/>
    <w:unhideWhenUsed/>
    <w:rsid w:val="00D34C3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367">
      <w:bodyDiv w:val="1"/>
      <w:marLeft w:val="0"/>
      <w:marRight w:val="0"/>
      <w:marTop w:val="0"/>
      <w:marBottom w:val="0"/>
      <w:divBdr>
        <w:top w:val="none" w:sz="0" w:space="0" w:color="auto"/>
        <w:left w:val="none" w:sz="0" w:space="0" w:color="auto"/>
        <w:bottom w:val="none" w:sz="0" w:space="0" w:color="auto"/>
        <w:right w:val="none" w:sz="0" w:space="0" w:color="auto"/>
      </w:divBdr>
    </w:div>
    <w:div w:id="98378056">
      <w:bodyDiv w:val="1"/>
      <w:marLeft w:val="0"/>
      <w:marRight w:val="0"/>
      <w:marTop w:val="0"/>
      <w:marBottom w:val="0"/>
      <w:divBdr>
        <w:top w:val="none" w:sz="0" w:space="0" w:color="auto"/>
        <w:left w:val="none" w:sz="0" w:space="0" w:color="auto"/>
        <w:bottom w:val="none" w:sz="0" w:space="0" w:color="auto"/>
        <w:right w:val="none" w:sz="0" w:space="0" w:color="auto"/>
      </w:divBdr>
      <w:divsChild>
        <w:div w:id="1981029415">
          <w:marLeft w:val="0"/>
          <w:marRight w:val="0"/>
          <w:marTop w:val="150"/>
          <w:marBottom w:val="150"/>
          <w:divBdr>
            <w:top w:val="none" w:sz="0" w:space="0" w:color="auto"/>
            <w:left w:val="none" w:sz="0" w:space="0" w:color="auto"/>
            <w:bottom w:val="none" w:sz="0" w:space="0" w:color="auto"/>
            <w:right w:val="none" w:sz="0" w:space="0" w:color="auto"/>
          </w:divBdr>
          <w:divsChild>
            <w:div w:id="1361855889">
              <w:marLeft w:val="0"/>
              <w:marRight w:val="0"/>
              <w:marTop w:val="0"/>
              <w:marBottom w:val="0"/>
              <w:divBdr>
                <w:top w:val="none" w:sz="0" w:space="0" w:color="auto"/>
                <w:left w:val="none" w:sz="0" w:space="0" w:color="auto"/>
                <w:bottom w:val="none" w:sz="0" w:space="0" w:color="auto"/>
                <w:right w:val="none" w:sz="0" w:space="0" w:color="auto"/>
              </w:divBdr>
              <w:divsChild>
                <w:div w:id="185407765">
                  <w:marLeft w:val="0"/>
                  <w:marRight w:val="0"/>
                  <w:marTop w:val="0"/>
                  <w:marBottom w:val="0"/>
                  <w:divBdr>
                    <w:top w:val="none" w:sz="0" w:space="0" w:color="auto"/>
                    <w:left w:val="none" w:sz="0" w:space="0" w:color="auto"/>
                    <w:bottom w:val="none" w:sz="0" w:space="0" w:color="auto"/>
                    <w:right w:val="none" w:sz="0" w:space="0" w:color="auto"/>
                  </w:divBdr>
                </w:div>
                <w:div w:id="1301303589">
                  <w:marLeft w:val="0"/>
                  <w:marRight w:val="0"/>
                  <w:marTop w:val="0"/>
                  <w:marBottom w:val="0"/>
                  <w:divBdr>
                    <w:top w:val="none" w:sz="0" w:space="0" w:color="auto"/>
                    <w:left w:val="none" w:sz="0" w:space="0" w:color="auto"/>
                    <w:bottom w:val="none" w:sz="0" w:space="0" w:color="auto"/>
                    <w:right w:val="none" w:sz="0" w:space="0" w:color="auto"/>
                  </w:divBdr>
                </w:div>
                <w:div w:id="1778481816">
                  <w:marLeft w:val="0"/>
                  <w:marRight w:val="0"/>
                  <w:marTop w:val="0"/>
                  <w:marBottom w:val="0"/>
                  <w:divBdr>
                    <w:top w:val="none" w:sz="0" w:space="0" w:color="auto"/>
                    <w:left w:val="none" w:sz="0" w:space="0" w:color="auto"/>
                    <w:bottom w:val="none" w:sz="0" w:space="0" w:color="auto"/>
                    <w:right w:val="none" w:sz="0" w:space="0" w:color="auto"/>
                  </w:divBdr>
                </w:div>
                <w:div w:id="775633027">
                  <w:marLeft w:val="0"/>
                  <w:marRight w:val="0"/>
                  <w:marTop w:val="0"/>
                  <w:marBottom w:val="0"/>
                  <w:divBdr>
                    <w:top w:val="none" w:sz="0" w:space="0" w:color="auto"/>
                    <w:left w:val="none" w:sz="0" w:space="0" w:color="auto"/>
                    <w:bottom w:val="none" w:sz="0" w:space="0" w:color="auto"/>
                    <w:right w:val="none" w:sz="0" w:space="0" w:color="auto"/>
                  </w:divBdr>
                </w:div>
                <w:div w:id="1332561490">
                  <w:marLeft w:val="0"/>
                  <w:marRight w:val="0"/>
                  <w:marTop w:val="0"/>
                  <w:marBottom w:val="0"/>
                  <w:divBdr>
                    <w:top w:val="none" w:sz="0" w:space="0" w:color="auto"/>
                    <w:left w:val="none" w:sz="0" w:space="0" w:color="auto"/>
                    <w:bottom w:val="none" w:sz="0" w:space="0" w:color="auto"/>
                    <w:right w:val="none" w:sz="0" w:space="0" w:color="auto"/>
                  </w:divBdr>
                </w:div>
                <w:div w:id="339620131">
                  <w:marLeft w:val="0"/>
                  <w:marRight w:val="0"/>
                  <w:marTop w:val="0"/>
                  <w:marBottom w:val="0"/>
                  <w:divBdr>
                    <w:top w:val="none" w:sz="0" w:space="0" w:color="auto"/>
                    <w:left w:val="none" w:sz="0" w:space="0" w:color="auto"/>
                    <w:bottom w:val="none" w:sz="0" w:space="0" w:color="auto"/>
                    <w:right w:val="none" w:sz="0" w:space="0" w:color="auto"/>
                  </w:divBdr>
                </w:div>
                <w:div w:id="1784380631">
                  <w:marLeft w:val="0"/>
                  <w:marRight w:val="0"/>
                  <w:marTop w:val="0"/>
                  <w:marBottom w:val="0"/>
                  <w:divBdr>
                    <w:top w:val="none" w:sz="0" w:space="0" w:color="auto"/>
                    <w:left w:val="none" w:sz="0" w:space="0" w:color="auto"/>
                    <w:bottom w:val="none" w:sz="0" w:space="0" w:color="auto"/>
                    <w:right w:val="none" w:sz="0" w:space="0" w:color="auto"/>
                  </w:divBdr>
                </w:div>
                <w:div w:id="1172257255">
                  <w:marLeft w:val="0"/>
                  <w:marRight w:val="0"/>
                  <w:marTop w:val="0"/>
                  <w:marBottom w:val="0"/>
                  <w:divBdr>
                    <w:top w:val="none" w:sz="0" w:space="0" w:color="auto"/>
                    <w:left w:val="none" w:sz="0" w:space="0" w:color="auto"/>
                    <w:bottom w:val="none" w:sz="0" w:space="0" w:color="auto"/>
                    <w:right w:val="none" w:sz="0" w:space="0" w:color="auto"/>
                  </w:divBdr>
                </w:div>
                <w:div w:id="1572421000">
                  <w:marLeft w:val="0"/>
                  <w:marRight w:val="0"/>
                  <w:marTop w:val="0"/>
                  <w:marBottom w:val="0"/>
                  <w:divBdr>
                    <w:top w:val="none" w:sz="0" w:space="0" w:color="auto"/>
                    <w:left w:val="none" w:sz="0" w:space="0" w:color="auto"/>
                    <w:bottom w:val="none" w:sz="0" w:space="0" w:color="auto"/>
                    <w:right w:val="none" w:sz="0" w:space="0" w:color="auto"/>
                  </w:divBdr>
                </w:div>
                <w:div w:id="1472139872">
                  <w:marLeft w:val="0"/>
                  <w:marRight w:val="0"/>
                  <w:marTop w:val="0"/>
                  <w:marBottom w:val="0"/>
                  <w:divBdr>
                    <w:top w:val="none" w:sz="0" w:space="0" w:color="auto"/>
                    <w:left w:val="none" w:sz="0" w:space="0" w:color="auto"/>
                    <w:bottom w:val="none" w:sz="0" w:space="0" w:color="auto"/>
                    <w:right w:val="none" w:sz="0" w:space="0" w:color="auto"/>
                  </w:divBdr>
                </w:div>
                <w:div w:id="832989131">
                  <w:marLeft w:val="0"/>
                  <w:marRight w:val="0"/>
                  <w:marTop w:val="0"/>
                  <w:marBottom w:val="0"/>
                  <w:divBdr>
                    <w:top w:val="none" w:sz="0" w:space="0" w:color="auto"/>
                    <w:left w:val="none" w:sz="0" w:space="0" w:color="auto"/>
                    <w:bottom w:val="none" w:sz="0" w:space="0" w:color="auto"/>
                    <w:right w:val="none" w:sz="0" w:space="0" w:color="auto"/>
                  </w:divBdr>
                </w:div>
                <w:div w:id="854802843">
                  <w:marLeft w:val="0"/>
                  <w:marRight w:val="0"/>
                  <w:marTop w:val="0"/>
                  <w:marBottom w:val="0"/>
                  <w:divBdr>
                    <w:top w:val="none" w:sz="0" w:space="0" w:color="auto"/>
                    <w:left w:val="none" w:sz="0" w:space="0" w:color="auto"/>
                    <w:bottom w:val="none" w:sz="0" w:space="0" w:color="auto"/>
                    <w:right w:val="none" w:sz="0" w:space="0" w:color="auto"/>
                  </w:divBdr>
                </w:div>
                <w:div w:id="1822698245">
                  <w:marLeft w:val="0"/>
                  <w:marRight w:val="0"/>
                  <w:marTop w:val="0"/>
                  <w:marBottom w:val="0"/>
                  <w:divBdr>
                    <w:top w:val="none" w:sz="0" w:space="0" w:color="auto"/>
                    <w:left w:val="none" w:sz="0" w:space="0" w:color="auto"/>
                    <w:bottom w:val="none" w:sz="0" w:space="0" w:color="auto"/>
                    <w:right w:val="none" w:sz="0" w:space="0" w:color="auto"/>
                  </w:divBdr>
                </w:div>
                <w:div w:id="118078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5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2419</Words>
  <Characters>13790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2024-04-03T08:25:00Z</dcterms:created>
  <dcterms:modified xsi:type="dcterms:W3CDTF">2024-04-03T08:25:00Z</dcterms:modified>
</cp:coreProperties>
</file>